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6D" w:rsidRDefault="00FC576D" w:rsidP="00FC576D">
      <w:pPr>
        <w:keepNext/>
        <w:autoSpaceDE w:val="0"/>
        <w:spacing w:line="360" w:lineRule="auto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МУНИЦИПАЛЬНОЕ БЮДЖЕТНОЕ  ОБЩЕОБРАЗОВАТЕЛЬНОЕ  УЧРЕЖДЕНИЕ</w:t>
      </w:r>
    </w:p>
    <w:p w:rsidR="00FC576D" w:rsidRDefault="00FC576D" w:rsidP="00FC576D">
      <w:pPr>
        <w:autoSpaceDE w:val="0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8"/>
        </w:rPr>
        <w:t xml:space="preserve">«ШКОЛА № 40» </w:t>
      </w:r>
      <w:proofErr w:type="spellStart"/>
      <w:r>
        <w:rPr>
          <w:b/>
          <w:bCs/>
          <w:sz w:val="20"/>
          <w:szCs w:val="28"/>
        </w:rPr>
        <w:t>г</w:t>
      </w:r>
      <w:proofErr w:type="gramStart"/>
      <w:r>
        <w:rPr>
          <w:b/>
          <w:bCs/>
          <w:sz w:val="20"/>
          <w:szCs w:val="28"/>
        </w:rPr>
        <w:t>.Р</w:t>
      </w:r>
      <w:proofErr w:type="gramEnd"/>
      <w:r>
        <w:rPr>
          <w:b/>
          <w:bCs/>
          <w:sz w:val="20"/>
          <w:szCs w:val="28"/>
        </w:rPr>
        <w:t>ЯЗАНИ</w:t>
      </w:r>
      <w:proofErr w:type="spellEnd"/>
    </w:p>
    <w:p w:rsidR="00FC576D" w:rsidRDefault="00FC576D" w:rsidP="00FC576D">
      <w:pPr>
        <w:autoSpaceDE w:val="0"/>
        <w:rPr>
          <w:sz w:val="20"/>
          <w:szCs w:val="20"/>
        </w:rPr>
      </w:pPr>
    </w:p>
    <w:p w:rsidR="00FC576D" w:rsidRDefault="00FC576D" w:rsidP="00FC576D">
      <w:pPr>
        <w:keepNext/>
        <w:autoSpaceDE w:val="0"/>
        <w:jc w:val="center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</w:t>
      </w:r>
    </w:p>
    <w:p w:rsidR="00FC576D" w:rsidRDefault="00FC576D" w:rsidP="00FC576D">
      <w:r>
        <w:t xml:space="preserve">        </w:t>
      </w:r>
    </w:p>
    <w:p w:rsidR="00FC576D" w:rsidRDefault="00FC576D" w:rsidP="00FC576D"/>
    <w:p w:rsidR="00FC576D" w:rsidRDefault="00FC576D" w:rsidP="00FC576D">
      <w:pPr>
        <w:rPr>
          <w:sz w:val="28"/>
          <w:szCs w:val="28"/>
        </w:rPr>
      </w:pPr>
      <w:r>
        <w:rPr>
          <w:sz w:val="28"/>
          <w:szCs w:val="28"/>
        </w:rPr>
        <w:t>От 24</w:t>
      </w:r>
      <w:r w:rsidR="003D660D">
        <w:rPr>
          <w:sz w:val="28"/>
          <w:szCs w:val="28"/>
        </w:rPr>
        <w:t xml:space="preserve"> марта 2023 </w:t>
      </w:r>
      <w:r>
        <w:rPr>
          <w:sz w:val="28"/>
          <w:szCs w:val="28"/>
        </w:rPr>
        <w:t xml:space="preserve"> года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№</w:t>
      </w:r>
    </w:p>
    <w:p w:rsidR="00FC576D" w:rsidRDefault="00FC576D" w:rsidP="00FC576D"/>
    <w:p w:rsidR="00FC576D" w:rsidRPr="00951820" w:rsidRDefault="00FC576D" w:rsidP="00FC576D">
      <w:pPr>
        <w:rPr>
          <w:sz w:val="28"/>
          <w:szCs w:val="28"/>
        </w:rPr>
      </w:pPr>
    </w:p>
    <w:p w:rsidR="00FC576D" w:rsidRPr="00951820" w:rsidRDefault="00FC576D" w:rsidP="00FC576D">
      <w:pPr>
        <w:rPr>
          <w:sz w:val="28"/>
          <w:szCs w:val="28"/>
        </w:rPr>
      </w:pPr>
      <w:r w:rsidRPr="00951820">
        <w:rPr>
          <w:sz w:val="28"/>
          <w:szCs w:val="28"/>
        </w:rPr>
        <w:t xml:space="preserve">                  «Об орга</w:t>
      </w:r>
      <w:r w:rsidR="003D660D">
        <w:rPr>
          <w:sz w:val="28"/>
          <w:szCs w:val="28"/>
        </w:rPr>
        <w:t>низации записи в 1 класс на 2023</w:t>
      </w:r>
      <w:r w:rsidRPr="00951820">
        <w:rPr>
          <w:sz w:val="28"/>
          <w:szCs w:val="28"/>
        </w:rPr>
        <w:t>-</w:t>
      </w:r>
      <w:r w:rsidR="003D660D">
        <w:rPr>
          <w:sz w:val="28"/>
          <w:szCs w:val="28"/>
        </w:rPr>
        <w:t xml:space="preserve">2024 </w:t>
      </w:r>
      <w:bookmarkStart w:id="0" w:name="_GoBack"/>
      <w:bookmarkEnd w:id="0"/>
      <w:r w:rsidRPr="00951820">
        <w:rPr>
          <w:sz w:val="28"/>
          <w:szCs w:val="28"/>
        </w:rPr>
        <w:t>учебный год»</w:t>
      </w:r>
    </w:p>
    <w:p w:rsidR="00FC576D" w:rsidRDefault="00FC576D" w:rsidP="00FC576D"/>
    <w:p w:rsidR="00FC576D" w:rsidRPr="00FC576D" w:rsidRDefault="00FC576D" w:rsidP="00FC576D">
      <w:pPr>
        <w:pStyle w:val="formattexttopleveltext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6" w:history="1">
        <w:r w:rsidRPr="00FC576D">
          <w:rPr>
            <w:rStyle w:val="a3"/>
            <w:color w:val="auto"/>
            <w:sz w:val="28"/>
            <w:szCs w:val="28"/>
            <w:u w:val="none"/>
          </w:rPr>
          <w:t>приказ</w:t>
        </w:r>
        <w:r w:rsidR="003D660D">
          <w:rPr>
            <w:rStyle w:val="a3"/>
            <w:color w:val="auto"/>
            <w:sz w:val="28"/>
            <w:szCs w:val="28"/>
            <w:u w:val="none"/>
          </w:rPr>
          <w:t>а</w:t>
        </w:r>
        <w:r w:rsidRPr="00FC576D">
          <w:rPr>
            <w:rStyle w:val="a3"/>
            <w:color w:val="auto"/>
            <w:sz w:val="28"/>
            <w:szCs w:val="28"/>
            <w:u w:val="none"/>
          </w:rPr>
          <w:t xml:space="preserve"> Министерства просвещения Российской Федерации </w:t>
        </w:r>
        <w:r w:rsidRPr="00FC576D">
          <w:rPr>
            <w:rStyle w:val="a3"/>
            <w:color w:val="auto"/>
            <w:sz w:val="28"/>
            <w:szCs w:val="28"/>
            <w:u w:val="none"/>
          </w:rPr>
          <w:br/>
          <w:t xml:space="preserve">от 02.09.2020 г. № 458 «Об утверждении Порядка приема на </w:t>
        </w:r>
        <w:proofErr w:type="gramStart"/>
        <w:r w:rsidRPr="00FC576D">
          <w:rPr>
            <w:rStyle w:val="a3"/>
            <w:color w:val="auto"/>
            <w:sz w:val="28"/>
            <w:szCs w:val="28"/>
            <w:u w:val="none"/>
          </w:rPr>
          <w:t xml:space="preserve">обучение </w:t>
        </w:r>
        <w:r w:rsidRPr="00FC576D">
          <w:rPr>
            <w:rStyle w:val="a3"/>
            <w:color w:val="auto"/>
            <w:sz w:val="28"/>
            <w:szCs w:val="28"/>
            <w:u w:val="none"/>
          </w:rPr>
          <w:br/>
          <w:t>по</w:t>
        </w:r>
        <w:proofErr w:type="gramEnd"/>
        <w:r w:rsidRPr="00FC576D">
          <w:rPr>
            <w:rStyle w:val="a3"/>
            <w:color w:val="auto"/>
            <w:sz w:val="28"/>
            <w:szCs w:val="28"/>
            <w:u w:val="none"/>
          </w:rPr>
          <w:t xml:space="preserve"> образовательным программам начального общего, основного общего </w:t>
        </w:r>
        <w:r w:rsidRPr="00FC576D">
          <w:rPr>
            <w:rStyle w:val="a3"/>
            <w:color w:val="auto"/>
            <w:sz w:val="28"/>
            <w:szCs w:val="28"/>
            <w:u w:val="none"/>
          </w:rPr>
          <w:br/>
          <w:t>и среднего общего образования»</w:t>
        </w:r>
      </w:hyperlink>
      <w:r w:rsidRPr="00FC576D">
        <w:rPr>
          <w:sz w:val="28"/>
          <w:szCs w:val="28"/>
        </w:rPr>
        <w:t>;</w:t>
      </w:r>
      <w:r w:rsidRPr="00FC576D">
        <w:rPr>
          <w:b/>
          <w:bCs/>
          <w:sz w:val="28"/>
          <w:szCs w:val="28"/>
        </w:rPr>
        <w:t xml:space="preserve"> </w:t>
      </w:r>
      <w:r w:rsidRPr="00FC576D">
        <w:rPr>
          <w:bCs/>
          <w:sz w:val="28"/>
          <w:szCs w:val="28"/>
        </w:rPr>
        <w:t>Постановле</w:t>
      </w:r>
      <w:r w:rsidR="003D660D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 xml:space="preserve"> администрации города Рязани от 20.02.2023 № 1889 </w:t>
      </w:r>
      <w:r w:rsidRPr="00FC576D">
        <w:rPr>
          <w:bCs/>
          <w:sz w:val="28"/>
          <w:szCs w:val="28"/>
        </w:rPr>
        <w:t>«О закреплении за муниципальными образовательными учреждениями конкретных территорий города Рязани»;</w:t>
      </w:r>
    </w:p>
    <w:p w:rsidR="00FC576D" w:rsidRPr="00FC576D" w:rsidRDefault="003D660D" w:rsidP="00FC576D">
      <w:pPr>
        <w:pStyle w:val="formattexttopleveltext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Постановления</w:t>
      </w:r>
      <w:r w:rsidR="00FC576D" w:rsidRPr="00FC576D">
        <w:rPr>
          <w:sz w:val="28"/>
          <w:szCs w:val="28"/>
        </w:rPr>
        <w:t xml:space="preserve"> администрации города Рязани от 16.03.2022 № 1238 </w:t>
      </w:r>
      <w:r w:rsidR="00FC576D" w:rsidRPr="00FC576D">
        <w:rPr>
          <w:sz w:val="28"/>
          <w:szCs w:val="28"/>
        </w:rPr>
        <w:br/>
        <w:t xml:space="preserve">«Об утверждении Порядка предоставления услуги «Зачисление </w:t>
      </w:r>
      <w:r w:rsidR="00FC576D" w:rsidRPr="00FC576D">
        <w:rPr>
          <w:sz w:val="28"/>
          <w:szCs w:val="28"/>
        </w:rPr>
        <w:br/>
        <w:t>в образовательные учреждения»</w:t>
      </w:r>
      <w:r w:rsidR="00FC576D" w:rsidRPr="00FC576D">
        <w:rPr>
          <w:rStyle w:val="a3"/>
          <w:bCs/>
          <w:color w:val="000000"/>
          <w:sz w:val="28"/>
          <w:szCs w:val="28"/>
          <w:u w:val="none"/>
        </w:rPr>
        <w:t xml:space="preserve">; </w:t>
      </w:r>
      <w:r w:rsidR="00FC576D">
        <w:rPr>
          <w:rStyle w:val="a3"/>
          <w:bCs/>
          <w:color w:val="000000"/>
          <w:sz w:val="28"/>
          <w:szCs w:val="28"/>
          <w:u w:val="none"/>
        </w:rPr>
        <w:t>«Положения о приеме в МБОУ «Школа № 40» приказываю:</w:t>
      </w:r>
    </w:p>
    <w:p w:rsidR="00FC576D" w:rsidRDefault="00FC576D" w:rsidP="00FC57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1.Организовать п</w:t>
      </w:r>
      <w:r w:rsidR="003D660D">
        <w:rPr>
          <w:sz w:val="28"/>
          <w:szCs w:val="28"/>
        </w:rPr>
        <w:t>рием заявлений в 1 класс на 2023-2024 учебный год с 01.04.2023</w:t>
      </w:r>
      <w:r>
        <w:rPr>
          <w:sz w:val="28"/>
          <w:szCs w:val="28"/>
        </w:rPr>
        <w:t>;</w:t>
      </w:r>
    </w:p>
    <w:p w:rsidR="00FC576D" w:rsidRDefault="00FC576D" w:rsidP="00FC57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прием заявлений в электронном виде и ведение электронного реестра Грачеву О.Э.;</w:t>
      </w:r>
    </w:p>
    <w:p w:rsidR="003D660D" w:rsidRDefault="003D660D" w:rsidP="00FC57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время приема заявлений 1.04.2023 с 9.00 в канцелярии школы</w:t>
      </w:r>
    </w:p>
    <w:p w:rsidR="00FC576D" w:rsidRDefault="003D660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C576D" w:rsidRPr="00697782">
        <w:rPr>
          <w:bCs/>
          <w:sz w:val="28"/>
          <w:szCs w:val="28"/>
        </w:rPr>
        <w:t>.</w:t>
      </w:r>
      <w:r w:rsidR="00FC576D">
        <w:rPr>
          <w:bCs/>
          <w:sz w:val="28"/>
          <w:szCs w:val="28"/>
        </w:rPr>
        <w:t xml:space="preserve">Назначить </w:t>
      </w:r>
      <w:proofErr w:type="gramStart"/>
      <w:r w:rsidR="00FC576D">
        <w:rPr>
          <w:bCs/>
          <w:sz w:val="28"/>
          <w:szCs w:val="28"/>
        </w:rPr>
        <w:t>ответственной</w:t>
      </w:r>
      <w:proofErr w:type="gramEnd"/>
      <w:r w:rsidR="00FC576D">
        <w:rPr>
          <w:bCs/>
          <w:sz w:val="28"/>
          <w:szCs w:val="28"/>
        </w:rPr>
        <w:t xml:space="preserve"> за пр</w:t>
      </w:r>
      <w:r>
        <w:rPr>
          <w:bCs/>
          <w:sz w:val="28"/>
          <w:szCs w:val="28"/>
        </w:rPr>
        <w:t>ием документов в 1 класс на 2023-2024</w:t>
      </w:r>
      <w:r w:rsidR="00FC576D">
        <w:rPr>
          <w:bCs/>
          <w:sz w:val="28"/>
          <w:szCs w:val="28"/>
        </w:rPr>
        <w:t xml:space="preserve"> </w:t>
      </w:r>
    </w:p>
    <w:p w:rsidR="00FC576D" w:rsidRDefault="00FC576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учебный год </w:t>
      </w:r>
      <w:proofErr w:type="spellStart"/>
      <w:r>
        <w:rPr>
          <w:bCs/>
          <w:sz w:val="28"/>
          <w:szCs w:val="28"/>
        </w:rPr>
        <w:t>Комракову</w:t>
      </w:r>
      <w:proofErr w:type="spellEnd"/>
      <w:r>
        <w:rPr>
          <w:bCs/>
          <w:sz w:val="28"/>
          <w:szCs w:val="28"/>
        </w:rPr>
        <w:t xml:space="preserve"> Н.В.</w:t>
      </w:r>
    </w:p>
    <w:p w:rsidR="00FC576D" w:rsidRDefault="003D660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576D">
        <w:rPr>
          <w:bCs/>
          <w:sz w:val="28"/>
          <w:szCs w:val="28"/>
        </w:rPr>
        <w:t>. Утвердить следующий график</w:t>
      </w:r>
      <w:r w:rsidRPr="003D660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начиная с 03.04.2023 года</w:t>
      </w:r>
      <w:r w:rsidR="00FC576D">
        <w:rPr>
          <w:bCs/>
          <w:sz w:val="28"/>
          <w:szCs w:val="28"/>
        </w:rPr>
        <w:t>:</w:t>
      </w:r>
    </w:p>
    <w:p w:rsidR="00FC576D" w:rsidRDefault="00FC576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понедельни</w:t>
      </w:r>
      <w:proofErr w:type="gramStart"/>
      <w:r>
        <w:rPr>
          <w:bCs/>
          <w:sz w:val="28"/>
          <w:szCs w:val="28"/>
        </w:rPr>
        <w:t>к-</w:t>
      </w:r>
      <w:proofErr w:type="gramEnd"/>
      <w:r>
        <w:rPr>
          <w:bCs/>
          <w:sz w:val="28"/>
          <w:szCs w:val="28"/>
        </w:rPr>
        <w:t xml:space="preserve"> пятница-канцелярия школы 11.00- 14.00</w:t>
      </w:r>
    </w:p>
    <w:p w:rsidR="00FC576D" w:rsidRDefault="00FC576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суббот</w:t>
      </w:r>
      <w:proofErr w:type="gramStart"/>
      <w:r>
        <w:rPr>
          <w:bCs/>
          <w:sz w:val="28"/>
          <w:szCs w:val="28"/>
        </w:rPr>
        <w:t>а-</w:t>
      </w:r>
      <w:proofErr w:type="gramEnd"/>
      <w:r>
        <w:rPr>
          <w:bCs/>
          <w:sz w:val="28"/>
          <w:szCs w:val="28"/>
        </w:rPr>
        <w:t xml:space="preserve"> кабинет № 27 </w:t>
      </w:r>
      <w:r w:rsidR="003D660D">
        <w:rPr>
          <w:bCs/>
          <w:sz w:val="28"/>
          <w:szCs w:val="28"/>
        </w:rPr>
        <w:t>13.50- 15.00</w:t>
      </w:r>
    </w:p>
    <w:p w:rsidR="003D660D" w:rsidRPr="003D660D" w:rsidRDefault="003D660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6.Утвердить форму ведения журнала по приему документов</w:t>
      </w:r>
      <w:r w:rsidRPr="003D660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формы заявления и уведомления для родителей.</w:t>
      </w:r>
    </w:p>
    <w:p w:rsidR="00FC576D" w:rsidRDefault="00FC576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C576D" w:rsidRDefault="00FC576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C576D" w:rsidRDefault="00FC576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C576D" w:rsidRDefault="00FC576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C576D" w:rsidRDefault="003D660D" w:rsidP="00FC576D">
      <w:pPr>
        <w:pStyle w:val="formattexttopleveltext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 д</w:t>
      </w:r>
      <w:r w:rsidR="00FC576D">
        <w:rPr>
          <w:bCs/>
          <w:sz w:val="28"/>
          <w:szCs w:val="28"/>
        </w:rPr>
        <w:t>иректор</w:t>
      </w:r>
      <w:r>
        <w:rPr>
          <w:bCs/>
          <w:sz w:val="28"/>
          <w:szCs w:val="28"/>
        </w:rPr>
        <w:t>а</w:t>
      </w:r>
      <w:r w:rsidR="00FC576D">
        <w:rPr>
          <w:bCs/>
          <w:sz w:val="28"/>
          <w:szCs w:val="28"/>
        </w:rPr>
        <w:t xml:space="preserve"> школы                                                     </w:t>
      </w:r>
      <w:r>
        <w:rPr>
          <w:bCs/>
          <w:sz w:val="28"/>
          <w:szCs w:val="28"/>
        </w:rPr>
        <w:t>Лачина Н.Н.</w:t>
      </w:r>
    </w:p>
    <w:p w:rsidR="00B91F07" w:rsidRDefault="00B91F07"/>
    <w:sectPr w:rsidR="00B9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46A"/>
    <w:multiLevelType w:val="hybridMultilevel"/>
    <w:tmpl w:val="D1DA3D7C"/>
    <w:lvl w:ilvl="0" w:tplc="C71CF2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6D"/>
    <w:rsid w:val="003D660D"/>
    <w:rsid w:val="00B91F07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576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FC57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576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FC57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73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1</cp:revision>
  <dcterms:created xsi:type="dcterms:W3CDTF">2023-03-26T12:20:00Z</dcterms:created>
  <dcterms:modified xsi:type="dcterms:W3CDTF">2023-03-26T12:40:00Z</dcterms:modified>
</cp:coreProperties>
</file>